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数字经济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标准化技术委员会委员登记表</w:t>
      </w:r>
    </w:p>
    <w:bookmarkEnd w:id="0"/>
    <w:p>
      <w:pPr>
        <w:pStyle w:val="2"/>
      </w:pP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44"/>
        <w:gridCol w:w="534"/>
        <w:gridCol w:w="27"/>
        <w:gridCol w:w="1107"/>
        <w:gridCol w:w="800"/>
        <w:gridCol w:w="1136"/>
        <w:gridCol w:w="1233"/>
        <w:gridCol w:w="517"/>
        <w:gridCol w:w="195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  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  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本会职务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15" w:firstLineChars="150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参加本技术委员会时间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技术职称及聘任时间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60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单位统一社会信用代码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1国有企业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2民营企业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3科研院所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4大专院校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5行业协会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6政府机构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7外商独资企业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8中外合资、中外合作或外方控股企业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9其他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所属相关方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1生产者  2经营者  3使用者  4消费者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行政职务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手机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7" w:firstLine="1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宋体" w:eastAsia="仿宋_GB2312"/>
                <w:szCs w:val="21"/>
              </w:rPr>
              <w:t>箱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有何专业技术特长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曾负责组织制修订标准、主要职责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参加何种学术组织、担任何种职务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本人签字</w:t>
            </w:r>
          </w:p>
        </w:tc>
        <w:tc>
          <w:tcPr>
            <w:tcW w:w="731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本人承诺提供的材料真实、准确，符合《山东</w:t>
            </w:r>
            <w:r>
              <w:rPr>
                <w:rFonts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</w:rPr>
              <w:t>专业标准化技术委员会管理办法》的有关要求。能积极参加标准化活动，认真履行委员的各项职责和义务。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</w:p>
        </w:tc>
        <w:tc>
          <w:tcPr>
            <w:tcW w:w="731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470" w:firstLineChars="7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负责人（签字）：</w:t>
            </w:r>
            <w:r>
              <w:rPr>
                <w:rFonts w:ascii="仿宋_GB2312" w:eastAsia="仿宋_GB2312"/>
                <w:szCs w:val="21"/>
              </w:rPr>
              <w:t xml:space="preserve">             单位（盖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37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2023-01-28T17:07:15Z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